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1547" w:rsidRPr="004F1547" w:rsidRDefault="004F1547" w:rsidP="004F1547">
      <w:pPr>
        <w:pStyle w:val="Titel"/>
      </w:pPr>
      <w:r w:rsidRPr="004F1547">
        <w:t>Fotosíntesis</w:t>
      </w:r>
    </w:p>
    <w:p w:rsidR="004F1547" w:rsidRPr="004F1547" w:rsidRDefault="004F1547" w:rsidP="004F1547">
      <w:pPr>
        <w:pStyle w:val="berschrift1"/>
      </w:pPr>
      <w:r w:rsidRPr="004F1547">
        <w:rPr>
          <w:rFonts w:eastAsia="MS Mincho"/>
        </w:rPr>
        <w:t>Aspectos fundamentales</w:t>
      </w:r>
    </w:p>
    <w:tbl>
      <w:tblPr>
        <w:tblW w:w="4983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74"/>
        <w:gridCol w:w="185"/>
        <w:gridCol w:w="4466"/>
      </w:tblGrid>
      <w:tr w:rsidR="004F1547" w:rsidRPr="00FD765C" w:rsidTr="007C57FC">
        <w:trPr>
          <w:trHeight w:val="3513"/>
        </w:trPr>
        <w:tc>
          <w:tcPr>
            <w:tcW w:w="2609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4F1547" w:rsidRPr="004F1547" w:rsidRDefault="004F1547" w:rsidP="00726548">
            <w:r w:rsidRPr="004F1547">
              <w:t>La fotosíntesis es uno de los procesos biológicos más importantes en la naturaleza: es un prerr</w:t>
            </w:r>
            <w:r w:rsidRPr="004F1547">
              <w:t>e</w:t>
            </w:r>
            <w:r w:rsidRPr="004F1547">
              <w:t>quisito para la vida en la Tierra porque es el pr</w:t>
            </w:r>
            <w:r w:rsidRPr="004F1547">
              <w:t>o</w:t>
            </w:r>
            <w:r w:rsidRPr="004F1547">
              <w:t>ceso mediante el cual se crea oxígeno para resp</w:t>
            </w:r>
            <w:r w:rsidRPr="004F1547">
              <w:t>i</w:t>
            </w:r>
            <w:r w:rsidRPr="004F1547">
              <w:t>rar.</w:t>
            </w:r>
          </w:p>
          <w:p w:rsidR="004F1547" w:rsidRPr="004F1547" w:rsidRDefault="004F1547" w:rsidP="00726548">
            <w:r w:rsidRPr="004F1547">
              <w:t>Esto ocurre sólo en las partes de una planta que contienen clorofila (pigmento verde), la cual actúa como absorbente. Muchas bacterias (por ejemplo, en el océano o en el suelo) también tienen cap</w:t>
            </w:r>
            <w:r w:rsidRPr="004F1547">
              <w:t>a</w:t>
            </w:r>
            <w:r w:rsidRPr="004F1547">
              <w:t>cidad fotosintética.</w:t>
            </w:r>
          </w:p>
          <w:p w:rsidR="004F1547" w:rsidRPr="00FD765C" w:rsidRDefault="004F1547" w:rsidP="00726548">
            <w:pPr>
              <w:rPr>
                <w:lang w:val="es-CO"/>
              </w:rPr>
            </w:pPr>
            <w:r w:rsidRPr="004F1547">
              <w:t>El componente visible de la radiación del sol (luz) aporta la energía para la fotosíntesis.</w:t>
            </w:r>
          </w:p>
        </w:tc>
        <w:tc>
          <w:tcPr>
            <w:tcW w:w="95" w:type="pct"/>
          </w:tcPr>
          <w:p w:rsidR="004F1547" w:rsidRPr="00FD765C" w:rsidRDefault="004F1547" w:rsidP="007C57FC">
            <w:pPr>
              <w:pStyle w:val="TabelleTextkrper"/>
              <w:rPr>
                <w:lang w:val="es-CO"/>
              </w:rPr>
            </w:pPr>
          </w:p>
        </w:tc>
        <w:tc>
          <w:tcPr>
            <w:tcW w:w="2296" w:type="pct"/>
          </w:tcPr>
          <w:p w:rsidR="004F1547" w:rsidRPr="004F1547" w:rsidRDefault="004F1547" w:rsidP="004F1547">
            <w:pPr>
              <w:pStyle w:val="TabelleGrafik"/>
            </w:pPr>
            <w:r w:rsidRPr="004F1547">
              <w:rPr>
                <w:noProof/>
                <w:lang w:val="de-DE"/>
              </w:rPr>
              <w:drawing>
                <wp:inline distT="0" distB="0" distL="0" distR="0" wp14:anchorId="65335E08" wp14:editId="7EAB58BB">
                  <wp:extent cx="2640965" cy="1982470"/>
                  <wp:effectExtent l="0" t="0" r="6985" b="0"/>
                  <wp:docPr id="3" name="Grafik 3" descr="Baum_47_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aum_47_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contrast="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0965" cy="198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1547" w:rsidRPr="004F1547" w:rsidRDefault="004F1547" w:rsidP="004F1547">
            <w:pPr>
              <w:pStyle w:val="Bildunterschrift"/>
            </w:pPr>
            <w:r w:rsidRPr="004F1547">
              <w:t>Árbol a fines del verano o a principios del otoño</w:t>
            </w:r>
          </w:p>
        </w:tc>
      </w:tr>
    </w:tbl>
    <w:p w:rsidR="004F1547" w:rsidRPr="004F1547" w:rsidRDefault="004F1547" w:rsidP="004F1547">
      <w:r w:rsidRPr="004F1547">
        <w:t>A la vez, el componente infrarrojo brinda la temperatura necesaria para el proceso. La planta pu</w:t>
      </w:r>
      <w:r w:rsidRPr="004F1547">
        <w:t>e</w:t>
      </w:r>
      <w:r w:rsidRPr="004F1547">
        <w:t xml:space="preserve">de convertir dióxido de carbono y agua en azúcar (glucosa) sólo bajo estas condiciones). </w:t>
      </w:r>
    </w:p>
    <w:p w:rsidR="004F1547" w:rsidRPr="004F1547" w:rsidRDefault="004F1547" w:rsidP="004F1547">
      <w:r w:rsidRPr="004F1547">
        <w:t>A partir de la glucosa, en otras reacciones no dependientes de la luz, se forman las grasas, féc</w:t>
      </w:r>
      <w:r w:rsidRPr="004F1547">
        <w:t>u</w:t>
      </w:r>
      <w:r w:rsidRPr="004F1547">
        <w:t>las y proteínas.</w:t>
      </w:r>
    </w:p>
    <w:p w:rsidR="004F1547" w:rsidRPr="004F1547" w:rsidRDefault="004F1547" w:rsidP="004F1547">
      <w:r w:rsidRPr="004F1547">
        <w:t xml:space="preserve">Por lo tanto, el término fotosíntesis está basado en el hecho de que este proceso puede ocurrir sólo ante la presencia de luz (griego photos = luz). </w:t>
      </w:r>
    </w:p>
    <w:p w:rsidR="004F1547" w:rsidRPr="004F1547" w:rsidRDefault="004F1547" w:rsidP="004F1547"/>
    <w:p w:rsidR="004F1547" w:rsidRPr="004F1547" w:rsidRDefault="004F1547" w:rsidP="004F1547">
      <w:pPr>
        <w:pStyle w:val="berschrift1"/>
      </w:pPr>
      <w:r w:rsidRPr="004F1547">
        <w:rPr>
          <w:rFonts w:eastAsia="MS Mincho"/>
        </w:rPr>
        <w:t>Procesos químicos</w:t>
      </w:r>
    </w:p>
    <w:p w:rsidR="004F1547" w:rsidRPr="004F1547" w:rsidRDefault="004F1547" w:rsidP="004F1547">
      <w:r w:rsidRPr="004F1547">
        <w:t>El proceso de la fotosíntesis que ocurre durante el día consiste de una reacción de fase luminosa y una reacción de fase oscura. En la reacción de fase luminosa, la energía química en forma de ATP y el agente reductor NADPH son producidos mediante energía luminosa. El ATP y el NADPH son usados en la reacción de la fase oscura subsiguiente para producir glucosa sin luz.</w:t>
      </w:r>
    </w:p>
    <w:p w:rsidR="004F1547" w:rsidRDefault="004F1547" w:rsidP="004F1547">
      <w:r w:rsidRPr="004F1547">
        <w:t xml:space="preserve">La reacción total de la fotosíntesis, compuesta por las reacciones de la fase luminosa y la fase oscura, se puede formular como sigue: </w:t>
      </w:r>
    </w:p>
    <w:p w:rsidR="004F1547" w:rsidRPr="004F1547" w:rsidRDefault="004F1547" w:rsidP="004F1547"/>
    <w:tbl>
      <w:tblPr>
        <w:tblW w:w="4987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720"/>
      </w:tblGrid>
      <w:tr w:rsidR="004F1547" w:rsidRPr="00FD765C" w:rsidTr="007C57FC">
        <w:trPr>
          <w:trHeight w:val="413"/>
        </w:trPr>
        <w:tc>
          <w:tcPr>
            <w:tcW w:w="500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4F1547" w:rsidRPr="00FD765C" w:rsidRDefault="004F1547" w:rsidP="007C57FC">
            <w:pPr>
              <w:pStyle w:val="TabelleTextkrper"/>
              <w:jc w:val="center"/>
              <w:rPr>
                <w:lang w:val="es-CO"/>
              </w:rPr>
            </w:pPr>
            <w:r w:rsidRPr="00FD765C">
              <w:rPr>
                <w:lang w:val="es-CO"/>
              </w:rPr>
              <w:t>6 CO</w:t>
            </w:r>
            <w:r w:rsidRPr="00FD765C">
              <w:rPr>
                <w:vertAlign w:val="subscript"/>
                <w:lang w:val="es-CO"/>
              </w:rPr>
              <w:t>2</w:t>
            </w:r>
            <w:r w:rsidRPr="00FD765C">
              <w:rPr>
                <w:lang w:val="es-CO"/>
              </w:rPr>
              <w:t xml:space="preserve"> + 12 H</w:t>
            </w:r>
            <w:r w:rsidRPr="00FD765C">
              <w:rPr>
                <w:vertAlign w:val="subscript"/>
                <w:lang w:val="es-CO"/>
              </w:rPr>
              <w:t>2</w:t>
            </w:r>
            <w:r w:rsidRPr="00FD765C">
              <w:rPr>
                <w:lang w:val="es-CO"/>
              </w:rPr>
              <w:t xml:space="preserve">O </w:t>
            </w:r>
            <w:r>
              <w:rPr>
                <w:noProof/>
                <w:lang w:val="de-DE" w:eastAsia="de-DE"/>
              </w:rPr>
              <mc:AlternateContent>
                <mc:Choice Requires="wpc">
                  <w:drawing>
                    <wp:inline distT="0" distB="0" distL="0" distR="0" wp14:anchorId="0E77F97E" wp14:editId="2BAB1E7B">
                      <wp:extent cx="685800" cy="46355"/>
                      <wp:effectExtent l="5715" t="60960" r="22860" b="6985"/>
                      <wp:docPr id="5" name="Zeichenbereich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" name="Line 4"/>
                              <wps:cNvCnPr/>
                              <wps:spPr bwMode="auto">
                                <a:xfrm>
                                  <a:off x="0" y="0"/>
                                  <a:ext cx="685800" cy="82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id="Zeichenbereich 5" o:spid="_x0000_s1026" editas="canvas" style="width:54pt;height:3.65pt;mso-position-horizontal-relative:char;mso-position-vertical-relative:line" coordsize="6858,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6858;height:463;visibility:visible;mso-wrap-style:square">
                        <v:fill o:detectmouseclick="t"/>
                        <v:path o:connecttype="none"/>
                      </v:shape>
                      <v:line id="Line 4" o:spid="_x0000_s1028" style="position:absolute;visibility:visible;mso-wrap-style:square" from="0,0" to="6858,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aSoMMAAADaAAAADwAAAGRycy9kb3ducmV2LnhtbESPQWsCMRSE7wX/Q3iCt5pVitbVKOJS&#10;8FALaun5uXndLN28LJu4pv/eCIUeh5n5hlltom1ET52vHSuYjDMQxKXTNVcKPs9vz68gfEDW2Dgm&#10;Bb/kYbMePK0w1+7GR+pPoRIJwj5HBSaENpfSl4Ys+rFriZP37TqLIcmukrrDW4LbRk6zbCYt1pwW&#10;DLa0M1T+nK5WwdwURzmXxfv5o+jrySIe4tdlodRoGLdLEIFi+A//tfdawQs8rqQbIN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mkqDDAAAA2gAAAA8AAAAAAAAAAAAA&#10;AAAAoQIAAGRycy9kb3ducmV2LnhtbFBLBQYAAAAABAAEAPkAAACRAwAAAAA=&#10;">
                        <v:stroke endarrow="block"/>
                      </v:line>
                      <w10:anchorlock/>
                    </v:group>
                  </w:pict>
                </mc:Fallback>
              </mc:AlternateContent>
            </w:r>
            <w:r w:rsidRPr="00FD765C">
              <w:rPr>
                <w:lang w:val="es-CO"/>
              </w:rPr>
              <w:t>C</w:t>
            </w:r>
            <w:r w:rsidRPr="00FD765C">
              <w:rPr>
                <w:vertAlign w:val="subscript"/>
                <w:lang w:val="es-CO"/>
              </w:rPr>
              <w:t>6</w:t>
            </w:r>
            <w:r w:rsidRPr="00FD765C">
              <w:rPr>
                <w:lang w:val="es-CO"/>
              </w:rPr>
              <w:t>H</w:t>
            </w:r>
            <w:r w:rsidRPr="00FD765C">
              <w:rPr>
                <w:vertAlign w:val="subscript"/>
                <w:lang w:val="es-CO"/>
              </w:rPr>
              <w:t>12</w:t>
            </w:r>
            <w:r w:rsidRPr="00FD765C">
              <w:rPr>
                <w:lang w:val="es-CO"/>
              </w:rPr>
              <w:t>O</w:t>
            </w:r>
            <w:r w:rsidRPr="00FD765C">
              <w:rPr>
                <w:vertAlign w:val="subscript"/>
                <w:lang w:val="es-CO"/>
              </w:rPr>
              <w:t>6</w:t>
            </w:r>
            <w:r w:rsidRPr="00FD765C">
              <w:rPr>
                <w:lang w:val="es-CO"/>
              </w:rPr>
              <w:t xml:space="preserve"> + 6 O</w:t>
            </w:r>
            <w:r w:rsidRPr="00FD765C">
              <w:rPr>
                <w:vertAlign w:val="subscript"/>
                <w:lang w:val="es-CO"/>
              </w:rPr>
              <w:t>2</w:t>
            </w:r>
            <w:r w:rsidRPr="00FD765C">
              <w:rPr>
                <w:lang w:val="es-CO"/>
              </w:rPr>
              <w:t xml:space="preserve"> + 6 H</w:t>
            </w:r>
            <w:r w:rsidRPr="00FD765C">
              <w:rPr>
                <w:vertAlign w:val="subscript"/>
                <w:lang w:val="es-CO"/>
              </w:rPr>
              <w:t>2</w:t>
            </w:r>
            <w:r w:rsidRPr="00FD765C">
              <w:rPr>
                <w:lang w:val="es-CO"/>
              </w:rPr>
              <w:t>O</w:t>
            </w:r>
          </w:p>
        </w:tc>
      </w:tr>
    </w:tbl>
    <w:p w:rsidR="004F1547" w:rsidRDefault="004F1547" w:rsidP="004F1547"/>
    <w:p w:rsidR="004F1547" w:rsidRPr="004F1547" w:rsidRDefault="004F1547" w:rsidP="004F1547">
      <w:r w:rsidRPr="004F1547">
        <w:t>La transformación de energía por mol de glucosa equivale a + 2,994 kJ.</w:t>
      </w:r>
    </w:p>
    <w:p w:rsidR="004F1547" w:rsidRPr="004F1547" w:rsidRDefault="004F1547" w:rsidP="004F1547">
      <w:r w:rsidRPr="004F1547">
        <w:t>El oxígeno producido durante la fotosíntesis proviene de las moléculas de agua.</w:t>
      </w:r>
    </w:p>
    <w:p w:rsidR="004F1547" w:rsidRPr="00FD765C" w:rsidRDefault="004F1547" w:rsidP="004F1547">
      <w:pPr>
        <w:pStyle w:val="berschrift1"/>
        <w:rPr>
          <w:lang w:val="es-CO"/>
        </w:rPr>
      </w:pPr>
      <w:r w:rsidRPr="00FD765C">
        <w:rPr>
          <w:lang w:val="es-CO"/>
        </w:rPr>
        <w:br w:type="page"/>
      </w:r>
      <w:r w:rsidRPr="00FD765C">
        <w:rPr>
          <w:rFonts w:eastAsia="MS Mincho"/>
          <w:lang w:val="es-CO"/>
        </w:rPr>
        <w:lastRenderedPageBreak/>
        <w:t>Importancia de la fotosíntesis</w:t>
      </w:r>
    </w:p>
    <w:tbl>
      <w:tblPr>
        <w:tblW w:w="4977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09"/>
        <w:gridCol w:w="152"/>
        <w:gridCol w:w="4252"/>
      </w:tblGrid>
      <w:tr w:rsidR="004F1547" w:rsidRPr="00FD765C" w:rsidTr="007C57FC">
        <w:trPr>
          <w:trHeight w:val="2623"/>
        </w:trPr>
        <w:tc>
          <w:tcPr>
            <w:tcW w:w="2733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4F1547" w:rsidRPr="00DB3E1B" w:rsidRDefault="004F1547" w:rsidP="00DB3E1B">
            <w:pPr>
              <w:pStyle w:val="TabelleGrafik"/>
            </w:pPr>
            <w:r w:rsidRPr="00DB3E1B">
              <w:rPr>
                <w:noProof/>
                <w:lang w:val="de-DE"/>
              </w:rPr>
              <w:drawing>
                <wp:inline distT="0" distB="0" distL="0" distR="0" wp14:anchorId="5EBD2801" wp14:editId="19B4879B">
                  <wp:extent cx="3265657" cy="1966823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0555" cy="1969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F1547" w:rsidRPr="004F1547" w:rsidRDefault="004F1547" w:rsidP="004F1547">
            <w:pPr>
              <w:pStyle w:val="Bildunterschrift"/>
            </w:pPr>
            <w:r w:rsidRPr="004F1547">
              <w:t>Fuente: Proyecto Gink</w:t>
            </w:r>
            <w:r w:rsidR="009B7410">
              <w:t>g</w:t>
            </w:r>
            <w:r w:rsidRPr="004F1547">
              <w:t xml:space="preserve">oMaps </w:t>
            </w:r>
            <w:hyperlink r:id="rId10" w:history="1">
              <w:r w:rsidRPr="004F1547">
                <w:rPr>
                  <w:rStyle w:val="Hyperlink"/>
                  <w:sz w:val="18"/>
                  <w:szCs w:val="18"/>
                </w:rPr>
                <w:t>http://www.ginkgomaps.com/index_de.html</w:t>
              </w:r>
            </w:hyperlink>
            <w:r w:rsidRPr="004F1547">
              <w:t>, Licencia: CC BY 3.0</w:t>
            </w:r>
          </w:p>
        </w:tc>
        <w:tc>
          <w:tcPr>
            <w:tcW w:w="78" w:type="pct"/>
          </w:tcPr>
          <w:p w:rsidR="004F1547" w:rsidRPr="00FD765C" w:rsidRDefault="004F1547" w:rsidP="007C57FC">
            <w:pPr>
              <w:pStyle w:val="TabelleTextkrper"/>
              <w:rPr>
                <w:lang w:val="es-CO"/>
              </w:rPr>
            </w:pPr>
          </w:p>
        </w:tc>
        <w:tc>
          <w:tcPr>
            <w:tcW w:w="2189" w:type="pct"/>
          </w:tcPr>
          <w:p w:rsidR="004F1547" w:rsidRPr="00DB3E1B" w:rsidRDefault="004F1547" w:rsidP="00DB3E1B">
            <w:pPr>
              <w:pStyle w:val="TabelleTextkrper"/>
            </w:pPr>
            <w:r w:rsidRPr="00DB3E1B">
              <w:rPr>
                <w:rFonts w:eastAsia="MS Mincho"/>
              </w:rPr>
              <w:t>El 21</w:t>
            </w:r>
            <w:r w:rsidRPr="00DB3E1B">
              <w:t> </w:t>
            </w:r>
            <w:r w:rsidRPr="00DB3E1B">
              <w:rPr>
                <w:rFonts w:eastAsia="MS Mincho"/>
              </w:rPr>
              <w:t>% del oxígeno en el aire actual-mente es resultado de miles de millones de años de actividad fotosintética por parte de las áreas forestales de la Ti</w:t>
            </w:r>
            <w:r w:rsidRPr="00DB3E1B">
              <w:rPr>
                <w:rFonts w:eastAsia="MS Mincho"/>
              </w:rPr>
              <w:t>e</w:t>
            </w:r>
            <w:r w:rsidRPr="00DB3E1B">
              <w:rPr>
                <w:rFonts w:eastAsia="MS Mincho"/>
              </w:rPr>
              <w:t xml:space="preserve">rra. Por esta razón, se denomina </w:t>
            </w:r>
            <w:r w:rsidR="00DB3E1B" w:rsidRPr="00DB3E1B">
              <w:rPr>
                <w:rFonts w:eastAsia="MS Mincho"/>
              </w:rPr>
              <w:t>“</w:t>
            </w:r>
            <w:r w:rsidRPr="00DB3E1B">
              <w:rPr>
                <w:rFonts w:eastAsia="MS Mincho"/>
              </w:rPr>
              <w:t>pu</w:t>
            </w:r>
            <w:r w:rsidRPr="00DB3E1B">
              <w:rPr>
                <w:rFonts w:eastAsia="MS Mincho"/>
              </w:rPr>
              <w:t>l</w:t>
            </w:r>
            <w:r w:rsidRPr="00DB3E1B">
              <w:rPr>
                <w:rFonts w:eastAsia="MS Mincho"/>
              </w:rPr>
              <w:t>mones verdes</w:t>
            </w:r>
            <w:r w:rsidR="00DB3E1B" w:rsidRPr="00DB3E1B">
              <w:rPr>
                <w:rFonts w:eastAsia="MS Mincho"/>
              </w:rPr>
              <w:t>”</w:t>
            </w:r>
            <w:r w:rsidRPr="00DB3E1B">
              <w:rPr>
                <w:rFonts w:eastAsia="MS Mincho"/>
              </w:rPr>
              <w:t xml:space="preserve"> de la Tierra a estas r</w:t>
            </w:r>
            <w:r w:rsidRPr="00DB3E1B">
              <w:rPr>
                <w:rFonts w:eastAsia="MS Mincho"/>
              </w:rPr>
              <w:t>e</w:t>
            </w:r>
            <w:r w:rsidRPr="00DB3E1B">
              <w:rPr>
                <w:rFonts w:eastAsia="MS Mincho"/>
              </w:rPr>
              <w:t>giones</w:t>
            </w:r>
            <w:r w:rsidRPr="00DB3E1B">
              <w:t>.</w:t>
            </w:r>
            <w:r w:rsidRPr="00DB3E1B">
              <w:br/>
            </w:r>
            <w:r w:rsidRPr="00DB3E1B">
              <w:rPr>
                <w:rFonts w:eastAsia="MS Mincho"/>
              </w:rPr>
              <w:t xml:space="preserve">Ellas producen aprox. </w:t>
            </w:r>
            <w:r w:rsidRPr="00DB3E1B">
              <w:t>1 x 10</w:t>
            </w:r>
            <w:r w:rsidRPr="00DB3E1B">
              <w:rPr>
                <w:vertAlign w:val="superscript"/>
              </w:rPr>
              <w:t>11</w:t>
            </w:r>
            <w:r w:rsidRPr="00DB3E1B">
              <w:t> </w:t>
            </w:r>
            <w:r w:rsidRPr="00DB3E1B">
              <w:rPr>
                <w:rFonts w:eastAsia="MS Mincho"/>
              </w:rPr>
              <w:t>toneladas de oxígeno anualmente</w:t>
            </w:r>
            <w:r w:rsidRPr="00DB3E1B">
              <w:t>.</w:t>
            </w:r>
          </w:p>
          <w:p w:rsidR="004F1547" w:rsidRPr="00FD765C" w:rsidRDefault="004F1547" w:rsidP="007C57FC">
            <w:pPr>
              <w:pStyle w:val="TabelleTextkrper"/>
              <w:rPr>
                <w:lang w:val="es-CO"/>
              </w:rPr>
            </w:pPr>
          </w:p>
        </w:tc>
      </w:tr>
    </w:tbl>
    <w:p w:rsidR="004F1547" w:rsidRPr="00DB3E1B" w:rsidRDefault="004F1547" w:rsidP="00DB3E1B">
      <w:r w:rsidRPr="00DB3E1B">
        <w:t>Se estima que la fotosíntesis fue “inventada” por la naturaleza alrededor de hace 3,5 x 10</w:t>
      </w:r>
      <w:bookmarkStart w:id="0" w:name="_GoBack"/>
      <w:r w:rsidRPr="00E91734">
        <w:rPr>
          <w:vertAlign w:val="superscript"/>
        </w:rPr>
        <w:t>9</w:t>
      </w:r>
      <w:bookmarkEnd w:id="0"/>
      <w:r w:rsidRPr="00DB3E1B">
        <w:t> años. La atmósfera terrestre en dicha época contenía metano, entre otros constituyentes, pero no ox</w:t>
      </w:r>
      <w:r w:rsidRPr="00DB3E1B">
        <w:t>í</w:t>
      </w:r>
      <w:r w:rsidRPr="00DB3E1B">
        <w:t>geno.</w:t>
      </w:r>
    </w:p>
    <w:p w:rsidR="004F1547" w:rsidRPr="00DB3E1B" w:rsidRDefault="004F1547" w:rsidP="00DB3E1B">
      <w:r w:rsidRPr="00DB3E1B">
        <w:t>La fotosíntesis es el único proceso natural que puede almacenar energía solar permanentemente en la Tierra (aproximadamente 0,1 por ciento de la energía irradiada del sol).</w:t>
      </w:r>
    </w:p>
    <w:p w:rsidR="00F107B5" w:rsidRPr="00DB3E1B" w:rsidRDefault="00F107B5" w:rsidP="00DB3E1B"/>
    <w:sectPr w:rsidR="00F107B5" w:rsidRPr="00DB3E1B" w:rsidSect="00EF2D26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899" w:h="16838" w:code="9"/>
      <w:pgMar w:top="1701" w:right="1134" w:bottom="1418" w:left="1134" w:header="851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6534" w:rsidRDefault="00236534">
      <w:pPr>
        <w:spacing w:line="240" w:lineRule="auto"/>
      </w:pPr>
      <w:r>
        <w:separator/>
      </w:r>
    </w:p>
  </w:endnote>
  <w:endnote w:type="continuationSeparator" w:id="0">
    <w:p w:rsidR="00236534" w:rsidRDefault="0023653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-Bold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6548" w:rsidRDefault="00726548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96" w:type="dxa"/>
      <w:tblBorders>
        <w:top w:val="single" w:sz="18" w:space="0" w:color="7F7F7F"/>
      </w:tblBorders>
      <w:tblCellMar>
        <w:left w:w="0" w:type="dxa"/>
        <w:right w:w="0" w:type="dxa"/>
      </w:tblCellMar>
      <w:tblLook w:val="0600" w:firstRow="0" w:lastRow="0" w:firstColumn="0" w:lastColumn="0" w:noHBand="1" w:noVBand="1"/>
    </w:tblPr>
    <w:tblGrid>
      <w:gridCol w:w="8096"/>
      <w:gridCol w:w="1632"/>
    </w:tblGrid>
    <w:tr w:rsidR="00E85D7E" w:rsidRPr="00FB1178" w:rsidTr="00A97FF4">
      <w:trPr>
        <w:cantSplit/>
        <w:trHeight w:hRule="exact" w:val="340"/>
      </w:trPr>
      <w:tc>
        <w:tcPr>
          <w:tcW w:w="8080" w:type="dxa"/>
          <w:shd w:val="clear" w:color="auto" w:fill="auto"/>
          <w:noWrap/>
          <w:vAlign w:val="center"/>
        </w:tcPr>
        <w:p w:rsidR="00E85D7E" w:rsidRPr="00E85D7E" w:rsidRDefault="00CF7FAD" w:rsidP="00DB3E1B">
          <w:pPr>
            <w:spacing w:line="240" w:lineRule="auto"/>
            <w:rPr>
              <w:sz w:val="16"/>
              <w:szCs w:val="16"/>
            </w:rPr>
          </w:pPr>
          <w:r>
            <w:rPr>
              <w:sz w:val="16"/>
              <w:szCs w:val="16"/>
            </w:rPr>
            <w:t>© Siemens Stiftung 201</w:t>
          </w:r>
          <w:r w:rsidR="00DB3E1B">
            <w:rPr>
              <w:sz w:val="16"/>
              <w:szCs w:val="16"/>
            </w:rPr>
            <w:t>9</w:t>
          </w:r>
          <w:r w:rsidR="00E85D7E" w:rsidRPr="00E85D7E">
            <w:rPr>
              <w:sz w:val="16"/>
              <w:szCs w:val="16"/>
            </w:rPr>
            <w:t>. Contenido licenciado bajo CC BY-SA 4.0 internacional</w:t>
          </w:r>
        </w:p>
      </w:tc>
      <w:tc>
        <w:tcPr>
          <w:tcW w:w="1616" w:type="dxa"/>
          <w:shd w:val="clear" w:color="auto" w:fill="auto"/>
          <w:noWrap/>
          <w:vAlign w:val="center"/>
        </w:tcPr>
        <w:p w:rsidR="00E85D7E" w:rsidRPr="00C978C1" w:rsidRDefault="00E85D7E" w:rsidP="002D5EB9">
          <w:pPr>
            <w:spacing w:line="240" w:lineRule="auto"/>
            <w:jc w:val="right"/>
            <w:rPr>
              <w:sz w:val="16"/>
              <w:szCs w:val="16"/>
            </w:rPr>
          </w:pPr>
          <w:r w:rsidRPr="00C978C1">
            <w:rPr>
              <w:sz w:val="16"/>
              <w:szCs w:val="16"/>
            </w:rPr>
            <w:t xml:space="preserve">Página </w:t>
          </w:r>
          <w:r w:rsidRPr="00C978C1">
            <w:rPr>
              <w:sz w:val="16"/>
              <w:szCs w:val="16"/>
            </w:rPr>
            <w:fldChar w:fldCharType="begin"/>
          </w:r>
          <w:r w:rsidRPr="00C978C1">
            <w:rPr>
              <w:sz w:val="16"/>
              <w:szCs w:val="16"/>
            </w:rPr>
            <w:instrText xml:space="preserve"> PAGE </w:instrText>
          </w:r>
          <w:r w:rsidRPr="00C978C1">
            <w:rPr>
              <w:sz w:val="16"/>
              <w:szCs w:val="16"/>
            </w:rPr>
            <w:fldChar w:fldCharType="separate"/>
          </w:r>
          <w:r w:rsidR="007F2F90">
            <w:rPr>
              <w:noProof/>
              <w:sz w:val="16"/>
              <w:szCs w:val="16"/>
            </w:rPr>
            <w:t>1</w:t>
          </w:r>
          <w:r w:rsidRPr="00C978C1">
            <w:rPr>
              <w:sz w:val="16"/>
              <w:szCs w:val="16"/>
            </w:rPr>
            <w:fldChar w:fldCharType="end"/>
          </w:r>
          <w:r w:rsidRPr="00C978C1">
            <w:rPr>
              <w:sz w:val="16"/>
              <w:szCs w:val="16"/>
            </w:rPr>
            <w:t xml:space="preserve"> de </w:t>
          </w:r>
          <w:r w:rsidRPr="00C978C1">
            <w:rPr>
              <w:sz w:val="16"/>
              <w:szCs w:val="16"/>
            </w:rPr>
            <w:fldChar w:fldCharType="begin"/>
          </w:r>
          <w:r w:rsidRPr="00C978C1">
            <w:rPr>
              <w:sz w:val="16"/>
              <w:szCs w:val="16"/>
            </w:rPr>
            <w:instrText xml:space="preserve"> NUMPAGES </w:instrText>
          </w:r>
          <w:r w:rsidRPr="00C978C1">
            <w:rPr>
              <w:sz w:val="16"/>
              <w:szCs w:val="16"/>
            </w:rPr>
            <w:fldChar w:fldCharType="separate"/>
          </w:r>
          <w:r w:rsidR="007F2F90">
            <w:rPr>
              <w:noProof/>
              <w:sz w:val="16"/>
              <w:szCs w:val="16"/>
            </w:rPr>
            <w:t>2</w:t>
          </w:r>
          <w:r w:rsidRPr="00C978C1">
            <w:rPr>
              <w:sz w:val="16"/>
              <w:szCs w:val="16"/>
            </w:rPr>
            <w:fldChar w:fldCharType="end"/>
          </w:r>
        </w:p>
      </w:tc>
    </w:tr>
  </w:tbl>
  <w:p w:rsidR="003F4CAC" w:rsidRPr="00E85D7E" w:rsidRDefault="003F4CAC" w:rsidP="00E85D7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6548" w:rsidRDefault="0072654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6534" w:rsidRDefault="00236534">
      <w:pPr>
        <w:spacing w:line="240" w:lineRule="auto"/>
      </w:pPr>
      <w:r>
        <w:separator/>
      </w:r>
    </w:p>
  </w:footnote>
  <w:footnote w:type="continuationSeparator" w:id="0">
    <w:p w:rsidR="00236534" w:rsidRDefault="0023653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6548" w:rsidRDefault="00726548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tblBorders>
        <w:bottom w:val="single" w:sz="24" w:space="0" w:color="AC8193"/>
      </w:tblBorders>
      <w:tblLayout w:type="fixed"/>
      <w:tblCellMar>
        <w:left w:w="0" w:type="dxa"/>
        <w:bottom w:w="57" w:type="dxa"/>
        <w:right w:w="0" w:type="dxa"/>
      </w:tblCellMar>
      <w:tblLook w:val="0600" w:firstRow="0" w:lastRow="0" w:firstColumn="0" w:lastColumn="0" w:noHBand="1" w:noVBand="1"/>
    </w:tblPr>
    <w:tblGrid>
      <w:gridCol w:w="9639"/>
    </w:tblGrid>
    <w:tr w:rsidR="001B61C2" w:rsidRPr="00E85D7E" w:rsidTr="00C76527">
      <w:trPr>
        <w:cantSplit/>
        <w:trHeight w:hRule="exact" w:val="397"/>
      </w:trPr>
      <w:tc>
        <w:tcPr>
          <w:tcW w:w="9639" w:type="dxa"/>
          <w:tcBorders>
            <w:bottom w:val="single" w:sz="18" w:space="0" w:color="7F7F7F"/>
          </w:tcBorders>
          <w:shd w:val="clear" w:color="auto" w:fill="auto"/>
          <w:vAlign w:val="bottom"/>
        </w:tcPr>
        <w:p w:rsidR="001B61C2" w:rsidRPr="00E85D7E" w:rsidRDefault="001B61C2" w:rsidP="00F107B5">
          <w:pPr>
            <w:spacing w:line="240" w:lineRule="auto"/>
            <w:rPr>
              <w:sz w:val="24"/>
            </w:rPr>
          </w:pPr>
          <w:r>
            <w:rPr>
              <w:sz w:val="24"/>
            </w:rPr>
            <w:t>Hoja informativa</w:t>
          </w:r>
          <w:r w:rsidRPr="00313167">
            <w:rPr>
              <w:sz w:val="24"/>
            </w:rPr>
            <w:t xml:space="preserve"> </w:t>
          </w:r>
        </w:p>
      </w:tc>
    </w:tr>
  </w:tbl>
  <w:p w:rsidR="003F4CAC" w:rsidRPr="00E85D7E" w:rsidRDefault="003F4CAC" w:rsidP="00481EB6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6548" w:rsidRDefault="0072654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660A19D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D9D8D98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917E2F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F58458B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E6C239B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9378CD4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F44476E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25E64D7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8C680D1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BD7CBD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5046E41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2300AE1"/>
    <w:multiLevelType w:val="hybridMultilevel"/>
    <w:tmpl w:val="1AC68302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9900F5D"/>
    <w:multiLevelType w:val="multilevel"/>
    <w:tmpl w:val="5AD62A22"/>
    <w:styleLink w:val="alphabetischeListe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3">
    <w:nsid w:val="0E2C4EDA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>
    <w:nsid w:val="0F4E5C5F"/>
    <w:multiLevelType w:val="multilevel"/>
    <w:tmpl w:val="5AD62A22"/>
    <w:numStyleLink w:val="alphabetischeListe"/>
  </w:abstractNum>
  <w:abstractNum w:abstractNumId="15">
    <w:nsid w:val="13A008B0"/>
    <w:multiLevelType w:val="hybridMultilevel"/>
    <w:tmpl w:val="EF70406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73095A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7">
    <w:nsid w:val="2D2F2A09"/>
    <w:multiLevelType w:val="multilevel"/>
    <w:tmpl w:val="0407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8">
    <w:nsid w:val="2E9D7C2A"/>
    <w:multiLevelType w:val="multilevel"/>
    <w:tmpl w:val="CF406F1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9">
    <w:nsid w:val="33BF6837"/>
    <w:multiLevelType w:val="multilevel"/>
    <w:tmpl w:val="E5D8284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0">
    <w:nsid w:val="345B4561"/>
    <w:multiLevelType w:val="hybridMultilevel"/>
    <w:tmpl w:val="1B8878E8"/>
    <w:lvl w:ilvl="0" w:tplc="D806D958">
      <w:start w:val="1"/>
      <w:numFmt w:val="bullet"/>
      <w:lvlText w:val=""/>
      <w:lvlJc w:val="left"/>
      <w:pPr>
        <w:ind w:left="955" w:hanging="360"/>
      </w:pPr>
      <w:rPr>
        <w:rFonts w:ascii="Wingdings" w:hAnsi="Wingdings" w:hint="default"/>
        <w:b/>
        <w:i w:val="0"/>
      </w:rPr>
    </w:lvl>
    <w:lvl w:ilvl="1" w:tplc="9A5C4B5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1F0536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B14616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A6A8C8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EE27F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4EE134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316DD1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51E42C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B672AD2"/>
    <w:multiLevelType w:val="multilevel"/>
    <w:tmpl w:val="5AD62A22"/>
    <w:numStyleLink w:val="alphabetischeListe"/>
  </w:abstractNum>
  <w:abstractNum w:abstractNumId="22">
    <w:nsid w:val="3DD56522"/>
    <w:multiLevelType w:val="hybridMultilevel"/>
    <w:tmpl w:val="50F05F3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B066BE"/>
    <w:multiLevelType w:val="multilevel"/>
    <w:tmpl w:val="5AD62A22"/>
    <w:numStyleLink w:val="alphabetischeListe"/>
  </w:abstractNum>
  <w:abstractNum w:abstractNumId="24">
    <w:nsid w:val="4B4A192E"/>
    <w:multiLevelType w:val="hybridMultilevel"/>
    <w:tmpl w:val="51E672DC"/>
    <w:lvl w:ilvl="0" w:tplc="0407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5">
    <w:nsid w:val="51475CDE"/>
    <w:multiLevelType w:val="hybridMultilevel"/>
    <w:tmpl w:val="154097D0"/>
    <w:lvl w:ilvl="0" w:tplc="A7E8E2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00000"/>
      </w:rPr>
    </w:lvl>
    <w:lvl w:ilvl="1" w:tplc="D3CE466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EBEAFB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0EF16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4EA897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A48875D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DC2FDA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B5E092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A98A4B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F884050"/>
    <w:multiLevelType w:val="hybridMultilevel"/>
    <w:tmpl w:val="1730037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A9358F5"/>
    <w:multiLevelType w:val="multilevel"/>
    <w:tmpl w:val="F2B80DD8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8">
    <w:nsid w:val="6F4A405C"/>
    <w:multiLevelType w:val="multilevel"/>
    <w:tmpl w:val="5AD62A22"/>
    <w:lvl w:ilvl="0">
      <w:start w:val="1"/>
      <w:numFmt w:val="lowerLetter"/>
      <w:lvlText w:val="%1)"/>
      <w:lvlJc w:val="left"/>
      <w:pPr>
        <w:tabs>
          <w:tab w:val="num" w:pos="822"/>
        </w:tabs>
        <w:ind w:left="822" w:hanging="227"/>
      </w:pPr>
      <w:rPr>
        <w:rFonts w:ascii="Arial" w:hAnsi="Arial" w:hint="default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20"/>
  </w:num>
  <w:num w:numId="2">
    <w:abstractNumId w:val="10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7"/>
  </w:num>
  <w:num w:numId="14">
    <w:abstractNumId w:val="14"/>
  </w:num>
  <w:num w:numId="15">
    <w:abstractNumId w:val="25"/>
  </w:num>
  <w:num w:numId="16">
    <w:abstractNumId w:val="18"/>
  </w:num>
  <w:num w:numId="17">
    <w:abstractNumId w:val="21"/>
  </w:num>
  <w:num w:numId="18">
    <w:abstractNumId w:val="12"/>
  </w:num>
  <w:num w:numId="19">
    <w:abstractNumId w:val="23"/>
  </w:num>
  <w:num w:numId="20">
    <w:abstractNumId w:val="16"/>
  </w:num>
  <w:num w:numId="21">
    <w:abstractNumId w:val="13"/>
  </w:num>
  <w:num w:numId="22">
    <w:abstractNumId w:val="28"/>
  </w:num>
  <w:num w:numId="23">
    <w:abstractNumId w:val="27"/>
  </w:num>
  <w:num w:numId="2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9"/>
  </w:num>
  <w:num w:numId="29">
    <w:abstractNumId w:val="26"/>
  </w:num>
  <w:num w:numId="30">
    <w:abstractNumId w:val="24"/>
  </w:num>
  <w:num w:numId="31">
    <w:abstractNumId w:val="22"/>
  </w:num>
  <w:num w:numId="32">
    <w:abstractNumId w:val="11"/>
  </w:num>
  <w:num w:numId="3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removePersonalInformation/>
  <w:removeDateAndTime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9"/>
  <w:autoHyphenation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07B5"/>
    <w:rsid w:val="00002A9F"/>
    <w:rsid w:val="000042B6"/>
    <w:rsid w:val="00004982"/>
    <w:rsid w:val="0001713E"/>
    <w:rsid w:val="00021D94"/>
    <w:rsid w:val="00037EF6"/>
    <w:rsid w:val="00040DC6"/>
    <w:rsid w:val="0004631D"/>
    <w:rsid w:val="0006041F"/>
    <w:rsid w:val="00063C93"/>
    <w:rsid w:val="0006693C"/>
    <w:rsid w:val="00074B27"/>
    <w:rsid w:val="00081404"/>
    <w:rsid w:val="000902C8"/>
    <w:rsid w:val="00096FAC"/>
    <w:rsid w:val="000A6B9A"/>
    <w:rsid w:val="000C619B"/>
    <w:rsid w:val="000D5993"/>
    <w:rsid w:val="000D6948"/>
    <w:rsid w:val="000E3A90"/>
    <w:rsid w:val="000F13FA"/>
    <w:rsid w:val="00102143"/>
    <w:rsid w:val="00107425"/>
    <w:rsid w:val="001311A0"/>
    <w:rsid w:val="00132BA7"/>
    <w:rsid w:val="00134A3B"/>
    <w:rsid w:val="00136769"/>
    <w:rsid w:val="001447C6"/>
    <w:rsid w:val="00156951"/>
    <w:rsid w:val="001614AA"/>
    <w:rsid w:val="00185333"/>
    <w:rsid w:val="00191529"/>
    <w:rsid w:val="001B61C2"/>
    <w:rsid w:val="001B7B4F"/>
    <w:rsid w:val="001C2916"/>
    <w:rsid w:val="001C2B93"/>
    <w:rsid w:val="001E407A"/>
    <w:rsid w:val="001F1F65"/>
    <w:rsid w:val="0020198F"/>
    <w:rsid w:val="002024B6"/>
    <w:rsid w:val="00210B48"/>
    <w:rsid w:val="00226C77"/>
    <w:rsid w:val="00236534"/>
    <w:rsid w:val="00236BC6"/>
    <w:rsid w:val="00251AF9"/>
    <w:rsid w:val="002538A8"/>
    <w:rsid w:val="002739B0"/>
    <w:rsid w:val="00284F11"/>
    <w:rsid w:val="00285AA4"/>
    <w:rsid w:val="0029492D"/>
    <w:rsid w:val="002B1DEE"/>
    <w:rsid w:val="002D5EB9"/>
    <w:rsid w:val="002D77A3"/>
    <w:rsid w:val="002F771B"/>
    <w:rsid w:val="00313005"/>
    <w:rsid w:val="00313167"/>
    <w:rsid w:val="00315118"/>
    <w:rsid w:val="00347E5A"/>
    <w:rsid w:val="003663DF"/>
    <w:rsid w:val="003734DB"/>
    <w:rsid w:val="003924C1"/>
    <w:rsid w:val="003A650E"/>
    <w:rsid w:val="003B0D44"/>
    <w:rsid w:val="003C1DC3"/>
    <w:rsid w:val="003C2662"/>
    <w:rsid w:val="003E63CD"/>
    <w:rsid w:val="003F16B2"/>
    <w:rsid w:val="003F4CAC"/>
    <w:rsid w:val="00417A11"/>
    <w:rsid w:val="00422D7E"/>
    <w:rsid w:val="00434040"/>
    <w:rsid w:val="004479FB"/>
    <w:rsid w:val="004778FB"/>
    <w:rsid w:val="00480994"/>
    <w:rsid w:val="00481EB6"/>
    <w:rsid w:val="004A6060"/>
    <w:rsid w:val="004B22A2"/>
    <w:rsid w:val="004D0BA0"/>
    <w:rsid w:val="004D2322"/>
    <w:rsid w:val="004F1547"/>
    <w:rsid w:val="004F380B"/>
    <w:rsid w:val="004F7D86"/>
    <w:rsid w:val="00500666"/>
    <w:rsid w:val="005024FE"/>
    <w:rsid w:val="00506851"/>
    <w:rsid w:val="005077E7"/>
    <w:rsid w:val="0051475A"/>
    <w:rsid w:val="00515884"/>
    <w:rsid w:val="00527FBD"/>
    <w:rsid w:val="00531131"/>
    <w:rsid w:val="005334E3"/>
    <w:rsid w:val="00536178"/>
    <w:rsid w:val="00577CE0"/>
    <w:rsid w:val="00585AAF"/>
    <w:rsid w:val="005A4C20"/>
    <w:rsid w:val="005A71B3"/>
    <w:rsid w:val="005B6341"/>
    <w:rsid w:val="005C6396"/>
    <w:rsid w:val="005D4E3E"/>
    <w:rsid w:val="005F0EA9"/>
    <w:rsid w:val="00605ABC"/>
    <w:rsid w:val="00607281"/>
    <w:rsid w:val="006122B5"/>
    <w:rsid w:val="00625145"/>
    <w:rsid w:val="0062672C"/>
    <w:rsid w:val="006468FA"/>
    <w:rsid w:val="00656489"/>
    <w:rsid w:val="00660FB5"/>
    <w:rsid w:val="006634B6"/>
    <w:rsid w:val="00670BD3"/>
    <w:rsid w:val="006C1AEE"/>
    <w:rsid w:val="006C45F6"/>
    <w:rsid w:val="006C61AD"/>
    <w:rsid w:val="006D6EF6"/>
    <w:rsid w:val="006E0B16"/>
    <w:rsid w:val="007041FF"/>
    <w:rsid w:val="00711DC3"/>
    <w:rsid w:val="00716F48"/>
    <w:rsid w:val="00726548"/>
    <w:rsid w:val="00732028"/>
    <w:rsid w:val="00734A63"/>
    <w:rsid w:val="007443C5"/>
    <w:rsid w:val="00757428"/>
    <w:rsid w:val="00770702"/>
    <w:rsid w:val="00771F57"/>
    <w:rsid w:val="007A78AA"/>
    <w:rsid w:val="007B0263"/>
    <w:rsid w:val="007C04BB"/>
    <w:rsid w:val="007C0959"/>
    <w:rsid w:val="007D31AC"/>
    <w:rsid w:val="007E08D3"/>
    <w:rsid w:val="007E19ED"/>
    <w:rsid w:val="007E5810"/>
    <w:rsid w:val="007E6923"/>
    <w:rsid w:val="007F2F90"/>
    <w:rsid w:val="007F6301"/>
    <w:rsid w:val="00845616"/>
    <w:rsid w:val="00845CEA"/>
    <w:rsid w:val="0085283C"/>
    <w:rsid w:val="008540AA"/>
    <w:rsid w:val="0087621D"/>
    <w:rsid w:val="008864CC"/>
    <w:rsid w:val="00894CB1"/>
    <w:rsid w:val="008A38A5"/>
    <w:rsid w:val="008C114E"/>
    <w:rsid w:val="008C429D"/>
    <w:rsid w:val="008D26E0"/>
    <w:rsid w:val="008F791D"/>
    <w:rsid w:val="009022BF"/>
    <w:rsid w:val="009202EF"/>
    <w:rsid w:val="0092078D"/>
    <w:rsid w:val="00920E64"/>
    <w:rsid w:val="00924D55"/>
    <w:rsid w:val="00926EC2"/>
    <w:rsid w:val="00932AD4"/>
    <w:rsid w:val="00961E6E"/>
    <w:rsid w:val="009635F5"/>
    <w:rsid w:val="00984D1C"/>
    <w:rsid w:val="009A5725"/>
    <w:rsid w:val="009B5A1D"/>
    <w:rsid w:val="009B69E1"/>
    <w:rsid w:val="009B7410"/>
    <w:rsid w:val="009D6CCB"/>
    <w:rsid w:val="009E2453"/>
    <w:rsid w:val="009E3FF5"/>
    <w:rsid w:val="009E4329"/>
    <w:rsid w:val="009F48A6"/>
    <w:rsid w:val="009F6EB5"/>
    <w:rsid w:val="00A0215B"/>
    <w:rsid w:val="00A442A6"/>
    <w:rsid w:val="00A646AD"/>
    <w:rsid w:val="00A97FF4"/>
    <w:rsid w:val="00AA2F9A"/>
    <w:rsid w:val="00AC0CC3"/>
    <w:rsid w:val="00AC79CF"/>
    <w:rsid w:val="00AD7394"/>
    <w:rsid w:val="00AF41EC"/>
    <w:rsid w:val="00B07361"/>
    <w:rsid w:val="00B155B9"/>
    <w:rsid w:val="00B316B2"/>
    <w:rsid w:val="00B42D8F"/>
    <w:rsid w:val="00B61FB6"/>
    <w:rsid w:val="00B742DF"/>
    <w:rsid w:val="00B769B1"/>
    <w:rsid w:val="00BA78C7"/>
    <w:rsid w:val="00BB3442"/>
    <w:rsid w:val="00BE2EE7"/>
    <w:rsid w:val="00BE78AC"/>
    <w:rsid w:val="00BF1D29"/>
    <w:rsid w:val="00BF7B0F"/>
    <w:rsid w:val="00C22183"/>
    <w:rsid w:val="00C34864"/>
    <w:rsid w:val="00C43FF4"/>
    <w:rsid w:val="00C61DB2"/>
    <w:rsid w:val="00C6576F"/>
    <w:rsid w:val="00C76527"/>
    <w:rsid w:val="00C7658B"/>
    <w:rsid w:val="00C9174B"/>
    <w:rsid w:val="00CD2C58"/>
    <w:rsid w:val="00CE206A"/>
    <w:rsid w:val="00CE2EE2"/>
    <w:rsid w:val="00CF7FAD"/>
    <w:rsid w:val="00D70559"/>
    <w:rsid w:val="00D75F98"/>
    <w:rsid w:val="00D820E9"/>
    <w:rsid w:val="00D92CDD"/>
    <w:rsid w:val="00D9593D"/>
    <w:rsid w:val="00DB3108"/>
    <w:rsid w:val="00DB3E1B"/>
    <w:rsid w:val="00DC5368"/>
    <w:rsid w:val="00DD5DF5"/>
    <w:rsid w:val="00DF1BA5"/>
    <w:rsid w:val="00E1328C"/>
    <w:rsid w:val="00E32B21"/>
    <w:rsid w:val="00E43316"/>
    <w:rsid w:val="00E72ED7"/>
    <w:rsid w:val="00E85D7E"/>
    <w:rsid w:val="00E902FC"/>
    <w:rsid w:val="00E91734"/>
    <w:rsid w:val="00EA7626"/>
    <w:rsid w:val="00EB12AF"/>
    <w:rsid w:val="00EC3D0A"/>
    <w:rsid w:val="00EE6883"/>
    <w:rsid w:val="00EF2D26"/>
    <w:rsid w:val="00EF6510"/>
    <w:rsid w:val="00F04361"/>
    <w:rsid w:val="00F06D83"/>
    <w:rsid w:val="00F107B5"/>
    <w:rsid w:val="00F31BCE"/>
    <w:rsid w:val="00F32E9A"/>
    <w:rsid w:val="00F361E8"/>
    <w:rsid w:val="00F44C72"/>
    <w:rsid w:val="00F6316D"/>
    <w:rsid w:val="00F70CF5"/>
    <w:rsid w:val="00F80135"/>
    <w:rsid w:val="00F83828"/>
    <w:rsid w:val="00F84E23"/>
    <w:rsid w:val="00F84E55"/>
    <w:rsid w:val="00F92C02"/>
    <w:rsid w:val="00FA0CFB"/>
    <w:rsid w:val="00FB08DE"/>
    <w:rsid w:val="00FB1A64"/>
    <w:rsid w:val="00FB35EB"/>
    <w:rsid w:val="00FE3D23"/>
    <w:rsid w:val="00FE3D9D"/>
    <w:rsid w:val="00FF39F3"/>
    <w:rsid w:val="00FF4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36BC6"/>
    <w:pPr>
      <w:spacing w:line="280" w:lineRule="exact"/>
    </w:pPr>
    <w:rPr>
      <w:rFonts w:ascii="Arial" w:hAnsi="Arial"/>
      <w:sz w:val="22"/>
      <w:szCs w:val="24"/>
      <w:lang w:val="es-ES" w:eastAsia="en-US"/>
    </w:rPr>
  </w:style>
  <w:style w:type="paragraph" w:styleId="berschrift1">
    <w:name w:val="heading 1"/>
    <w:link w:val="berschrift1Zchn"/>
    <w:uiPriority w:val="9"/>
    <w:qFormat/>
    <w:rsid w:val="00236BC6"/>
    <w:pPr>
      <w:keepNext/>
      <w:keepLines/>
      <w:suppressAutoHyphens/>
      <w:spacing w:after="140" w:line="280" w:lineRule="exact"/>
      <w:outlineLvl w:val="0"/>
    </w:pPr>
    <w:rPr>
      <w:rFonts w:ascii="Arial" w:eastAsia="Times New Roman" w:hAnsi="Arial"/>
      <w:b/>
      <w:bCs/>
      <w:sz w:val="26"/>
      <w:szCs w:val="32"/>
      <w:lang w:val="es-ES" w:eastAsia="en-US"/>
    </w:rPr>
  </w:style>
  <w:style w:type="paragraph" w:styleId="berschrift2">
    <w:name w:val="heading 2"/>
    <w:link w:val="berschrift2Zchn"/>
    <w:qFormat/>
    <w:rsid w:val="00236BC6"/>
    <w:pPr>
      <w:keepNext/>
      <w:suppressAutoHyphens/>
      <w:spacing w:after="140" w:line="280" w:lineRule="exact"/>
      <w:outlineLvl w:val="1"/>
    </w:pPr>
    <w:rPr>
      <w:rFonts w:ascii="Arial" w:eastAsia="Times New Roman" w:hAnsi="Arial"/>
      <w:b/>
      <w:bCs/>
      <w:iCs/>
      <w:sz w:val="24"/>
      <w:szCs w:val="28"/>
      <w:lang w:val="es-ES" w:eastAsia="en-US"/>
    </w:rPr>
  </w:style>
  <w:style w:type="paragraph" w:styleId="berschrift3">
    <w:name w:val="heading 3"/>
    <w:basedOn w:val="Standard"/>
    <w:next w:val="Standard"/>
    <w:link w:val="berschrift3Zchn"/>
    <w:qFormat/>
    <w:rsid w:val="00D92CDD"/>
    <w:pPr>
      <w:keepNext/>
      <w:suppressAutoHyphens/>
      <w:outlineLvl w:val="2"/>
    </w:pPr>
    <w:rPr>
      <w:rFonts w:eastAsia="Times New Roman"/>
      <w:b/>
      <w:bCs/>
      <w:szCs w:val="26"/>
    </w:rPr>
  </w:style>
  <w:style w:type="paragraph" w:styleId="berschrift4">
    <w:name w:val="heading 4"/>
    <w:basedOn w:val="Standard"/>
    <w:link w:val="berschrift4Zchn"/>
    <w:uiPriority w:val="9"/>
    <w:semiHidden/>
    <w:qFormat/>
    <w:rsid w:val="00E85D7E"/>
    <w:pPr>
      <w:keepNext/>
      <w:outlineLvl w:val="3"/>
    </w:pPr>
    <w:rPr>
      <w:rFonts w:eastAsia="Times New Roman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9"/>
    <w:semiHidden/>
    <w:qFormat/>
    <w:rsid w:val="00506851"/>
    <w:pPr>
      <w:numPr>
        <w:ilvl w:val="4"/>
        <w:numId w:val="1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506851"/>
    <w:pPr>
      <w:numPr>
        <w:ilvl w:val="5"/>
        <w:numId w:val="13"/>
      </w:numPr>
      <w:spacing w:before="240" w:after="60"/>
      <w:outlineLvl w:val="5"/>
    </w:pPr>
    <w:rPr>
      <w:rFonts w:ascii="Calibri" w:eastAsia="Times New Roman" w:hAnsi="Calibri"/>
      <w:b/>
      <w:bCs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506851"/>
    <w:pPr>
      <w:numPr>
        <w:ilvl w:val="6"/>
        <w:numId w:val="13"/>
      </w:numPr>
      <w:spacing w:before="240" w:after="60"/>
      <w:outlineLvl w:val="6"/>
    </w:pPr>
    <w:rPr>
      <w:rFonts w:ascii="Calibri" w:eastAsia="Times New Roman" w:hAnsi="Calibri"/>
      <w:sz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506851"/>
    <w:pPr>
      <w:numPr>
        <w:ilvl w:val="7"/>
        <w:numId w:val="13"/>
      </w:numPr>
      <w:spacing w:before="240" w:after="60"/>
      <w:outlineLvl w:val="7"/>
    </w:pPr>
    <w:rPr>
      <w:rFonts w:ascii="Calibri" w:eastAsia="Times New Roman" w:hAnsi="Calibri"/>
      <w:i/>
      <w:iCs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506851"/>
    <w:pPr>
      <w:numPr>
        <w:ilvl w:val="8"/>
        <w:numId w:val="13"/>
      </w:numPr>
      <w:spacing w:before="240" w:after="60"/>
      <w:outlineLvl w:val="8"/>
    </w:pPr>
    <w:rPr>
      <w:rFonts w:ascii="Cambria" w:eastAsia="Times New Roman" w:hAnsi="Cambria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236BC6"/>
    <w:rPr>
      <w:rFonts w:ascii="Arial" w:eastAsia="Times New Roman" w:hAnsi="Arial"/>
      <w:b/>
      <w:bCs/>
      <w:sz w:val="26"/>
      <w:szCs w:val="32"/>
      <w:lang w:val="es-ES" w:eastAsia="en-US"/>
    </w:rPr>
  </w:style>
  <w:style w:type="character" w:customStyle="1" w:styleId="berschrift2Zchn">
    <w:name w:val="Überschrift 2 Zchn"/>
    <w:link w:val="berschrift2"/>
    <w:rsid w:val="00236BC6"/>
    <w:rPr>
      <w:rFonts w:ascii="Arial" w:eastAsia="Times New Roman" w:hAnsi="Arial"/>
      <w:b/>
      <w:bCs/>
      <w:iCs/>
      <w:sz w:val="24"/>
      <w:szCs w:val="28"/>
      <w:lang w:val="es-ES" w:eastAsia="en-US"/>
    </w:rPr>
  </w:style>
  <w:style w:type="character" w:customStyle="1" w:styleId="berschrift3Zchn">
    <w:name w:val="Überschrift 3 Zchn"/>
    <w:link w:val="berschrift3"/>
    <w:rsid w:val="00D92CDD"/>
    <w:rPr>
      <w:rFonts w:ascii="Arial" w:eastAsia="Times New Roman" w:hAnsi="Arial"/>
      <w:b/>
      <w:bCs/>
      <w:sz w:val="22"/>
      <w:szCs w:val="26"/>
      <w:lang w:val="es-ES" w:eastAsia="en-US"/>
    </w:rPr>
  </w:style>
  <w:style w:type="paragraph" w:styleId="Kopfzeile">
    <w:name w:val="header"/>
    <w:basedOn w:val="Standard"/>
    <w:link w:val="KopfzeileZchn"/>
    <w:uiPriority w:val="99"/>
    <w:unhideWhenUsed/>
    <w:rsid w:val="00E85D7E"/>
    <w:pPr>
      <w:tabs>
        <w:tab w:val="center" w:pos="4536"/>
        <w:tab w:val="right" w:pos="9072"/>
      </w:tabs>
      <w:spacing w:line="240" w:lineRule="auto"/>
    </w:pPr>
    <w:rPr>
      <w:sz w:val="16"/>
      <w:szCs w:val="20"/>
    </w:rPr>
  </w:style>
  <w:style w:type="character" w:customStyle="1" w:styleId="KopfzeileZchn">
    <w:name w:val="Kopfzeile Zchn"/>
    <w:link w:val="Kopfzeile"/>
    <w:uiPriority w:val="99"/>
    <w:rsid w:val="00E85D7E"/>
    <w:rPr>
      <w:rFonts w:ascii="Arial" w:hAnsi="Arial"/>
      <w:sz w:val="16"/>
      <w:lang w:val="es-ES" w:eastAsia="en-US"/>
    </w:rPr>
  </w:style>
  <w:style w:type="paragraph" w:styleId="Titel">
    <w:name w:val="Title"/>
    <w:basedOn w:val="Standard"/>
    <w:link w:val="TitelZchn"/>
    <w:qFormat/>
    <w:rsid w:val="00E85D7E"/>
    <w:pPr>
      <w:widowControl w:val="0"/>
      <w:tabs>
        <w:tab w:val="left" w:pos="600"/>
        <w:tab w:val="left" w:pos="820"/>
      </w:tabs>
      <w:suppressAutoHyphens/>
      <w:autoSpaceDE w:val="0"/>
      <w:autoSpaceDN w:val="0"/>
      <w:adjustRightInd w:val="0"/>
      <w:spacing w:after="280" w:line="240" w:lineRule="auto"/>
      <w:textAlignment w:val="center"/>
    </w:pPr>
    <w:rPr>
      <w:rFonts w:cs="Arial-BoldMT"/>
      <w:b/>
      <w:bCs/>
      <w:color w:val="000000"/>
      <w:sz w:val="30"/>
      <w:szCs w:val="30"/>
      <w:lang w:eastAsia="de-DE"/>
    </w:rPr>
  </w:style>
  <w:style w:type="character" w:customStyle="1" w:styleId="TitelZchn">
    <w:name w:val="Titel Zchn"/>
    <w:link w:val="Titel"/>
    <w:uiPriority w:val="99"/>
    <w:rsid w:val="00E85D7E"/>
    <w:rPr>
      <w:rFonts w:ascii="Arial" w:hAnsi="Arial" w:cs="Arial-BoldMT"/>
      <w:b/>
      <w:bCs/>
      <w:color w:val="000000"/>
      <w:sz w:val="30"/>
      <w:szCs w:val="30"/>
      <w:lang w:val="es-ES"/>
    </w:rPr>
  </w:style>
  <w:style w:type="paragraph" w:styleId="Textkrper">
    <w:name w:val="Body Text"/>
    <w:basedOn w:val="Standard"/>
    <w:link w:val="TextkrperZchn"/>
    <w:rsid w:val="004F1547"/>
    <w:pPr>
      <w:spacing w:before="120" w:after="120" w:line="300" w:lineRule="exact"/>
    </w:pPr>
    <w:rPr>
      <w:rFonts w:eastAsia="Times New Roman" w:cs="Arial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rsid w:val="004F1547"/>
    <w:rPr>
      <w:rFonts w:ascii="Arial" w:eastAsia="Times New Roman" w:hAnsi="Arial" w:cs="Arial"/>
      <w:sz w:val="22"/>
      <w:szCs w:val="24"/>
    </w:rPr>
  </w:style>
  <w:style w:type="table" w:customStyle="1" w:styleId="Tabellenraster1">
    <w:name w:val="Tabellenraster1"/>
    <w:basedOn w:val="NormaleTabelle"/>
    <w:uiPriority w:val="59"/>
    <w:rsid w:val="00017BB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</w:tblPr>
  </w:style>
  <w:style w:type="paragraph" w:customStyle="1" w:styleId="Bildunterschrift">
    <w:name w:val="Bildunterschrift"/>
    <w:basedOn w:val="Standard"/>
    <w:qFormat/>
    <w:rsid w:val="00E85D7E"/>
    <w:pPr>
      <w:spacing w:before="96" w:after="96" w:line="192" w:lineRule="exact"/>
    </w:pPr>
    <w:rPr>
      <w:sz w:val="18"/>
    </w:rPr>
  </w:style>
  <w:style w:type="paragraph" w:customStyle="1" w:styleId="TabelleGrafik">
    <w:name w:val="Tabelle Grafik"/>
    <w:rsid w:val="00E85D7E"/>
    <w:rPr>
      <w:rFonts w:ascii="Arial" w:eastAsia="Times New Roman" w:hAnsi="Arial"/>
      <w:sz w:val="22"/>
      <w:lang w:val="es-ES"/>
    </w:rPr>
  </w:style>
  <w:style w:type="character" w:customStyle="1" w:styleId="berschrift4Zchn">
    <w:name w:val="Überschrift 4 Zchn"/>
    <w:link w:val="berschrift4"/>
    <w:uiPriority w:val="9"/>
    <w:semiHidden/>
    <w:rsid w:val="00236BC6"/>
    <w:rPr>
      <w:rFonts w:ascii="Arial" w:eastAsia="Times New Roman" w:hAnsi="Arial"/>
      <w:b/>
      <w:bCs/>
      <w:sz w:val="22"/>
      <w:szCs w:val="28"/>
      <w:lang w:val="es-ES" w:eastAsia="en-US"/>
    </w:rPr>
  </w:style>
  <w:style w:type="character" w:customStyle="1" w:styleId="berschrift5Zchn">
    <w:name w:val="Überschrift 5 Zchn"/>
    <w:link w:val="berschrift5"/>
    <w:uiPriority w:val="99"/>
    <w:semiHidden/>
    <w:rsid w:val="00A646AD"/>
    <w:rPr>
      <w:rFonts w:ascii="Calibri" w:eastAsia="Times New Roman" w:hAnsi="Calibri"/>
      <w:b/>
      <w:bCs/>
      <w:i/>
      <w:iCs/>
      <w:sz w:val="26"/>
      <w:szCs w:val="26"/>
      <w:lang w:val="en-US" w:eastAsia="en-US"/>
    </w:rPr>
  </w:style>
  <w:style w:type="character" w:customStyle="1" w:styleId="berschrift6Zchn">
    <w:name w:val="Überschrift 6 Zchn"/>
    <w:link w:val="berschrift6"/>
    <w:uiPriority w:val="9"/>
    <w:semiHidden/>
    <w:rsid w:val="00A646AD"/>
    <w:rPr>
      <w:rFonts w:ascii="Calibri" w:eastAsia="Times New Roman" w:hAnsi="Calibri"/>
      <w:b/>
      <w:bCs/>
      <w:sz w:val="22"/>
      <w:szCs w:val="22"/>
      <w:lang w:val="en-US" w:eastAsia="en-US"/>
    </w:rPr>
  </w:style>
  <w:style w:type="character" w:customStyle="1" w:styleId="berschrift7Zchn">
    <w:name w:val="Überschrift 7 Zchn"/>
    <w:link w:val="berschrift7"/>
    <w:uiPriority w:val="9"/>
    <w:semiHidden/>
    <w:rsid w:val="00A646AD"/>
    <w:rPr>
      <w:rFonts w:ascii="Calibri" w:eastAsia="Times New Roman" w:hAnsi="Calibri"/>
      <w:sz w:val="24"/>
      <w:szCs w:val="24"/>
      <w:lang w:val="en-US" w:eastAsia="en-US"/>
    </w:rPr>
  </w:style>
  <w:style w:type="character" w:customStyle="1" w:styleId="berschrift8Zchn">
    <w:name w:val="Überschrift 8 Zchn"/>
    <w:link w:val="berschrift8"/>
    <w:uiPriority w:val="9"/>
    <w:semiHidden/>
    <w:rsid w:val="00A646AD"/>
    <w:rPr>
      <w:rFonts w:ascii="Calibri" w:eastAsia="Times New Roman" w:hAnsi="Calibri"/>
      <w:i/>
      <w:iCs/>
      <w:sz w:val="24"/>
      <w:szCs w:val="24"/>
      <w:lang w:val="en-US" w:eastAsia="en-US"/>
    </w:rPr>
  </w:style>
  <w:style w:type="character" w:customStyle="1" w:styleId="berschrift9Zchn">
    <w:name w:val="Überschrift 9 Zchn"/>
    <w:link w:val="berschrift9"/>
    <w:uiPriority w:val="9"/>
    <w:semiHidden/>
    <w:rsid w:val="00A646AD"/>
    <w:rPr>
      <w:rFonts w:eastAsia="Times New Roman"/>
      <w:sz w:val="22"/>
      <w:szCs w:val="22"/>
      <w:lang w:val="en-US" w:eastAsia="en-US"/>
    </w:rPr>
  </w:style>
  <w:style w:type="character" w:styleId="Hyperlink">
    <w:name w:val="Hyperlink"/>
    <w:rsid w:val="004F1547"/>
    <w:rPr>
      <w:rFonts w:ascii="Arial" w:hAnsi="Arial"/>
      <w:color w:val="0000FF"/>
      <w:sz w:val="22"/>
      <w:szCs w:val="22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E85D7E"/>
    <w:pPr>
      <w:tabs>
        <w:tab w:val="center" w:pos="4536"/>
        <w:tab w:val="right" w:pos="9072"/>
      </w:tabs>
      <w:spacing w:line="240" w:lineRule="auto"/>
    </w:pPr>
    <w:rPr>
      <w:sz w:val="16"/>
    </w:rPr>
  </w:style>
  <w:style w:type="character" w:customStyle="1" w:styleId="FuzeileZchn">
    <w:name w:val="Fußzeile Zchn"/>
    <w:link w:val="Fuzeile"/>
    <w:uiPriority w:val="99"/>
    <w:rsid w:val="00E85D7E"/>
    <w:rPr>
      <w:rFonts w:ascii="Arial" w:hAnsi="Arial"/>
      <w:sz w:val="16"/>
      <w:szCs w:val="24"/>
      <w:lang w:val="es-ES" w:eastAsia="en-US"/>
    </w:rPr>
  </w:style>
  <w:style w:type="numbering" w:customStyle="1" w:styleId="alphabetischeListe">
    <w:name w:val="alphabetische Liste"/>
    <w:basedOn w:val="KeineListe"/>
    <w:rsid w:val="002F771B"/>
    <w:pPr>
      <w:numPr>
        <w:numId w:val="18"/>
      </w:numPr>
    </w:pPr>
  </w:style>
  <w:style w:type="character" w:styleId="Kommentarzeichen">
    <w:name w:val="annotation reference"/>
    <w:semiHidden/>
    <w:rsid w:val="007F6301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7F6301"/>
    <w:rPr>
      <w:sz w:val="20"/>
      <w:szCs w:val="20"/>
    </w:rPr>
  </w:style>
  <w:style w:type="paragraph" w:styleId="Sprechblasentext">
    <w:name w:val="Balloon Text"/>
    <w:basedOn w:val="Standard"/>
    <w:semiHidden/>
    <w:rsid w:val="007F6301"/>
    <w:rPr>
      <w:rFonts w:ascii="Tahoma" w:hAnsi="Tahoma" w:cs="Tahoma"/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32BA7"/>
    <w:rPr>
      <w:b/>
      <w:bCs/>
    </w:rPr>
  </w:style>
  <w:style w:type="character" w:customStyle="1" w:styleId="KommentartextZchn">
    <w:name w:val="Kommentartext Zchn"/>
    <w:link w:val="Kommentartext"/>
    <w:semiHidden/>
    <w:rsid w:val="00132BA7"/>
    <w:rPr>
      <w:rFonts w:ascii="Arial" w:hAnsi="Arial"/>
      <w:lang w:eastAsia="en-US"/>
    </w:rPr>
  </w:style>
  <w:style w:type="character" w:customStyle="1" w:styleId="KommentarthemaZchn">
    <w:name w:val="Kommentarthema Zchn"/>
    <w:basedOn w:val="KommentartextZchn"/>
    <w:link w:val="Kommentarthema"/>
    <w:rsid w:val="00132BA7"/>
    <w:rPr>
      <w:rFonts w:ascii="Arial" w:hAnsi="Arial"/>
      <w:lang w:eastAsia="en-US"/>
    </w:rPr>
  </w:style>
  <w:style w:type="table" w:styleId="Tabellenraster">
    <w:name w:val="Table Grid"/>
    <w:basedOn w:val="NormaleTabelle"/>
    <w:uiPriority w:val="59"/>
    <w:rsid w:val="008C42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Kopf">
    <w:name w:val="Tabelle Kopf"/>
    <w:basedOn w:val="Standard"/>
    <w:rsid w:val="00E85D7E"/>
    <w:pPr>
      <w:jc w:val="center"/>
    </w:pPr>
    <w:rPr>
      <w:b/>
    </w:rPr>
  </w:style>
  <w:style w:type="paragraph" w:customStyle="1" w:styleId="TabelleTextkrper">
    <w:name w:val="Tabelle Textkörper"/>
    <w:basedOn w:val="TabelleKopf"/>
    <w:next w:val="TabelleKopf"/>
    <w:rsid w:val="00E85D7E"/>
    <w:pPr>
      <w:ind w:left="57" w:right="57"/>
      <w:jc w:val="left"/>
    </w:pPr>
    <w:rPr>
      <w:rFonts w:eastAsia="Times New Roman"/>
      <w:b w:val="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236BC6"/>
    <w:pPr>
      <w:spacing w:line="280" w:lineRule="exact"/>
    </w:pPr>
    <w:rPr>
      <w:rFonts w:ascii="Arial" w:hAnsi="Arial"/>
      <w:sz w:val="22"/>
      <w:szCs w:val="24"/>
      <w:lang w:val="es-ES" w:eastAsia="en-US"/>
    </w:rPr>
  </w:style>
  <w:style w:type="paragraph" w:styleId="berschrift1">
    <w:name w:val="heading 1"/>
    <w:link w:val="berschrift1Zchn"/>
    <w:uiPriority w:val="9"/>
    <w:qFormat/>
    <w:rsid w:val="00236BC6"/>
    <w:pPr>
      <w:keepNext/>
      <w:keepLines/>
      <w:suppressAutoHyphens/>
      <w:spacing w:after="140" w:line="280" w:lineRule="exact"/>
      <w:outlineLvl w:val="0"/>
    </w:pPr>
    <w:rPr>
      <w:rFonts w:ascii="Arial" w:eastAsia="Times New Roman" w:hAnsi="Arial"/>
      <w:b/>
      <w:bCs/>
      <w:sz w:val="26"/>
      <w:szCs w:val="32"/>
      <w:lang w:val="es-ES" w:eastAsia="en-US"/>
    </w:rPr>
  </w:style>
  <w:style w:type="paragraph" w:styleId="berschrift2">
    <w:name w:val="heading 2"/>
    <w:link w:val="berschrift2Zchn"/>
    <w:qFormat/>
    <w:rsid w:val="00236BC6"/>
    <w:pPr>
      <w:keepNext/>
      <w:suppressAutoHyphens/>
      <w:spacing w:after="140" w:line="280" w:lineRule="exact"/>
      <w:outlineLvl w:val="1"/>
    </w:pPr>
    <w:rPr>
      <w:rFonts w:ascii="Arial" w:eastAsia="Times New Roman" w:hAnsi="Arial"/>
      <w:b/>
      <w:bCs/>
      <w:iCs/>
      <w:sz w:val="24"/>
      <w:szCs w:val="28"/>
      <w:lang w:val="es-ES" w:eastAsia="en-US"/>
    </w:rPr>
  </w:style>
  <w:style w:type="paragraph" w:styleId="berschrift3">
    <w:name w:val="heading 3"/>
    <w:basedOn w:val="Standard"/>
    <w:next w:val="Standard"/>
    <w:link w:val="berschrift3Zchn"/>
    <w:qFormat/>
    <w:rsid w:val="00D92CDD"/>
    <w:pPr>
      <w:keepNext/>
      <w:suppressAutoHyphens/>
      <w:outlineLvl w:val="2"/>
    </w:pPr>
    <w:rPr>
      <w:rFonts w:eastAsia="Times New Roman"/>
      <w:b/>
      <w:bCs/>
      <w:szCs w:val="26"/>
    </w:rPr>
  </w:style>
  <w:style w:type="paragraph" w:styleId="berschrift4">
    <w:name w:val="heading 4"/>
    <w:basedOn w:val="Standard"/>
    <w:link w:val="berschrift4Zchn"/>
    <w:uiPriority w:val="9"/>
    <w:semiHidden/>
    <w:qFormat/>
    <w:rsid w:val="00E85D7E"/>
    <w:pPr>
      <w:keepNext/>
      <w:outlineLvl w:val="3"/>
    </w:pPr>
    <w:rPr>
      <w:rFonts w:eastAsia="Times New Roman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9"/>
    <w:semiHidden/>
    <w:qFormat/>
    <w:rsid w:val="00506851"/>
    <w:pPr>
      <w:numPr>
        <w:ilvl w:val="4"/>
        <w:numId w:val="1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506851"/>
    <w:pPr>
      <w:numPr>
        <w:ilvl w:val="5"/>
        <w:numId w:val="13"/>
      </w:numPr>
      <w:spacing w:before="240" w:after="60"/>
      <w:outlineLvl w:val="5"/>
    </w:pPr>
    <w:rPr>
      <w:rFonts w:ascii="Calibri" w:eastAsia="Times New Roman" w:hAnsi="Calibri"/>
      <w:b/>
      <w:bCs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506851"/>
    <w:pPr>
      <w:numPr>
        <w:ilvl w:val="6"/>
        <w:numId w:val="13"/>
      </w:numPr>
      <w:spacing w:before="240" w:after="60"/>
      <w:outlineLvl w:val="6"/>
    </w:pPr>
    <w:rPr>
      <w:rFonts w:ascii="Calibri" w:eastAsia="Times New Roman" w:hAnsi="Calibri"/>
      <w:sz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506851"/>
    <w:pPr>
      <w:numPr>
        <w:ilvl w:val="7"/>
        <w:numId w:val="13"/>
      </w:numPr>
      <w:spacing w:before="240" w:after="60"/>
      <w:outlineLvl w:val="7"/>
    </w:pPr>
    <w:rPr>
      <w:rFonts w:ascii="Calibri" w:eastAsia="Times New Roman" w:hAnsi="Calibri"/>
      <w:i/>
      <w:iCs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506851"/>
    <w:pPr>
      <w:numPr>
        <w:ilvl w:val="8"/>
        <w:numId w:val="13"/>
      </w:numPr>
      <w:spacing w:before="240" w:after="60"/>
      <w:outlineLvl w:val="8"/>
    </w:pPr>
    <w:rPr>
      <w:rFonts w:ascii="Cambria" w:eastAsia="Times New Roman" w:hAnsi="Cambria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236BC6"/>
    <w:rPr>
      <w:rFonts w:ascii="Arial" w:eastAsia="Times New Roman" w:hAnsi="Arial"/>
      <w:b/>
      <w:bCs/>
      <w:sz w:val="26"/>
      <w:szCs w:val="32"/>
      <w:lang w:val="es-ES" w:eastAsia="en-US"/>
    </w:rPr>
  </w:style>
  <w:style w:type="character" w:customStyle="1" w:styleId="berschrift2Zchn">
    <w:name w:val="Überschrift 2 Zchn"/>
    <w:link w:val="berschrift2"/>
    <w:rsid w:val="00236BC6"/>
    <w:rPr>
      <w:rFonts w:ascii="Arial" w:eastAsia="Times New Roman" w:hAnsi="Arial"/>
      <w:b/>
      <w:bCs/>
      <w:iCs/>
      <w:sz w:val="24"/>
      <w:szCs w:val="28"/>
      <w:lang w:val="es-ES" w:eastAsia="en-US"/>
    </w:rPr>
  </w:style>
  <w:style w:type="character" w:customStyle="1" w:styleId="berschrift3Zchn">
    <w:name w:val="Überschrift 3 Zchn"/>
    <w:link w:val="berschrift3"/>
    <w:rsid w:val="00D92CDD"/>
    <w:rPr>
      <w:rFonts w:ascii="Arial" w:eastAsia="Times New Roman" w:hAnsi="Arial"/>
      <w:b/>
      <w:bCs/>
      <w:sz w:val="22"/>
      <w:szCs w:val="26"/>
      <w:lang w:val="es-ES" w:eastAsia="en-US"/>
    </w:rPr>
  </w:style>
  <w:style w:type="paragraph" w:styleId="Kopfzeile">
    <w:name w:val="header"/>
    <w:basedOn w:val="Standard"/>
    <w:link w:val="KopfzeileZchn"/>
    <w:uiPriority w:val="99"/>
    <w:unhideWhenUsed/>
    <w:rsid w:val="00E85D7E"/>
    <w:pPr>
      <w:tabs>
        <w:tab w:val="center" w:pos="4536"/>
        <w:tab w:val="right" w:pos="9072"/>
      </w:tabs>
      <w:spacing w:line="240" w:lineRule="auto"/>
    </w:pPr>
    <w:rPr>
      <w:sz w:val="16"/>
      <w:szCs w:val="20"/>
    </w:rPr>
  </w:style>
  <w:style w:type="character" w:customStyle="1" w:styleId="KopfzeileZchn">
    <w:name w:val="Kopfzeile Zchn"/>
    <w:link w:val="Kopfzeile"/>
    <w:uiPriority w:val="99"/>
    <w:rsid w:val="00E85D7E"/>
    <w:rPr>
      <w:rFonts w:ascii="Arial" w:hAnsi="Arial"/>
      <w:sz w:val="16"/>
      <w:lang w:val="es-ES" w:eastAsia="en-US"/>
    </w:rPr>
  </w:style>
  <w:style w:type="paragraph" w:styleId="Titel">
    <w:name w:val="Title"/>
    <w:basedOn w:val="Standard"/>
    <w:link w:val="TitelZchn"/>
    <w:qFormat/>
    <w:rsid w:val="00E85D7E"/>
    <w:pPr>
      <w:widowControl w:val="0"/>
      <w:tabs>
        <w:tab w:val="left" w:pos="600"/>
        <w:tab w:val="left" w:pos="820"/>
      </w:tabs>
      <w:suppressAutoHyphens/>
      <w:autoSpaceDE w:val="0"/>
      <w:autoSpaceDN w:val="0"/>
      <w:adjustRightInd w:val="0"/>
      <w:spacing w:after="280" w:line="240" w:lineRule="auto"/>
      <w:textAlignment w:val="center"/>
    </w:pPr>
    <w:rPr>
      <w:rFonts w:cs="Arial-BoldMT"/>
      <w:b/>
      <w:bCs/>
      <w:color w:val="000000"/>
      <w:sz w:val="30"/>
      <w:szCs w:val="30"/>
      <w:lang w:eastAsia="de-DE"/>
    </w:rPr>
  </w:style>
  <w:style w:type="character" w:customStyle="1" w:styleId="TitelZchn">
    <w:name w:val="Titel Zchn"/>
    <w:link w:val="Titel"/>
    <w:uiPriority w:val="99"/>
    <w:rsid w:val="00E85D7E"/>
    <w:rPr>
      <w:rFonts w:ascii="Arial" w:hAnsi="Arial" w:cs="Arial-BoldMT"/>
      <w:b/>
      <w:bCs/>
      <w:color w:val="000000"/>
      <w:sz w:val="30"/>
      <w:szCs w:val="30"/>
      <w:lang w:val="es-ES"/>
    </w:rPr>
  </w:style>
  <w:style w:type="paragraph" w:styleId="Textkrper">
    <w:name w:val="Body Text"/>
    <w:basedOn w:val="Standard"/>
    <w:link w:val="TextkrperZchn"/>
    <w:rsid w:val="004F1547"/>
    <w:pPr>
      <w:spacing w:before="120" w:after="120" w:line="300" w:lineRule="exact"/>
    </w:pPr>
    <w:rPr>
      <w:rFonts w:eastAsia="Times New Roman" w:cs="Arial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rsid w:val="004F1547"/>
    <w:rPr>
      <w:rFonts w:ascii="Arial" w:eastAsia="Times New Roman" w:hAnsi="Arial" w:cs="Arial"/>
      <w:sz w:val="22"/>
      <w:szCs w:val="24"/>
    </w:rPr>
  </w:style>
  <w:style w:type="table" w:customStyle="1" w:styleId="Tabellenraster1">
    <w:name w:val="Tabellenraster1"/>
    <w:basedOn w:val="NormaleTabelle"/>
    <w:uiPriority w:val="59"/>
    <w:rsid w:val="00017BB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</w:tblPr>
  </w:style>
  <w:style w:type="paragraph" w:customStyle="1" w:styleId="Bildunterschrift">
    <w:name w:val="Bildunterschrift"/>
    <w:basedOn w:val="Standard"/>
    <w:qFormat/>
    <w:rsid w:val="00E85D7E"/>
    <w:pPr>
      <w:spacing w:before="96" w:after="96" w:line="192" w:lineRule="exact"/>
    </w:pPr>
    <w:rPr>
      <w:sz w:val="18"/>
    </w:rPr>
  </w:style>
  <w:style w:type="paragraph" w:customStyle="1" w:styleId="TabelleGrafik">
    <w:name w:val="Tabelle Grafik"/>
    <w:rsid w:val="00E85D7E"/>
    <w:rPr>
      <w:rFonts w:ascii="Arial" w:eastAsia="Times New Roman" w:hAnsi="Arial"/>
      <w:sz w:val="22"/>
      <w:lang w:val="es-ES"/>
    </w:rPr>
  </w:style>
  <w:style w:type="character" w:customStyle="1" w:styleId="berschrift4Zchn">
    <w:name w:val="Überschrift 4 Zchn"/>
    <w:link w:val="berschrift4"/>
    <w:uiPriority w:val="9"/>
    <w:semiHidden/>
    <w:rsid w:val="00236BC6"/>
    <w:rPr>
      <w:rFonts w:ascii="Arial" w:eastAsia="Times New Roman" w:hAnsi="Arial"/>
      <w:b/>
      <w:bCs/>
      <w:sz w:val="22"/>
      <w:szCs w:val="28"/>
      <w:lang w:val="es-ES" w:eastAsia="en-US"/>
    </w:rPr>
  </w:style>
  <w:style w:type="character" w:customStyle="1" w:styleId="berschrift5Zchn">
    <w:name w:val="Überschrift 5 Zchn"/>
    <w:link w:val="berschrift5"/>
    <w:uiPriority w:val="99"/>
    <w:semiHidden/>
    <w:rsid w:val="00A646AD"/>
    <w:rPr>
      <w:rFonts w:ascii="Calibri" w:eastAsia="Times New Roman" w:hAnsi="Calibri"/>
      <w:b/>
      <w:bCs/>
      <w:i/>
      <w:iCs/>
      <w:sz w:val="26"/>
      <w:szCs w:val="26"/>
      <w:lang w:val="en-US" w:eastAsia="en-US"/>
    </w:rPr>
  </w:style>
  <w:style w:type="character" w:customStyle="1" w:styleId="berschrift6Zchn">
    <w:name w:val="Überschrift 6 Zchn"/>
    <w:link w:val="berschrift6"/>
    <w:uiPriority w:val="9"/>
    <w:semiHidden/>
    <w:rsid w:val="00A646AD"/>
    <w:rPr>
      <w:rFonts w:ascii="Calibri" w:eastAsia="Times New Roman" w:hAnsi="Calibri"/>
      <w:b/>
      <w:bCs/>
      <w:sz w:val="22"/>
      <w:szCs w:val="22"/>
      <w:lang w:val="en-US" w:eastAsia="en-US"/>
    </w:rPr>
  </w:style>
  <w:style w:type="character" w:customStyle="1" w:styleId="berschrift7Zchn">
    <w:name w:val="Überschrift 7 Zchn"/>
    <w:link w:val="berschrift7"/>
    <w:uiPriority w:val="9"/>
    <w:semiHidden/>
    <w:rsid w:val="00A646AD"/>
    <w:rPr>
      <w:rFonts w:ascii="Calibri" w:eastAsia="Times New Roman" w:hAnsi="Calibri"/>
      <w:sz w:val="24"/>
      <w:szCs w:val="24"/>
      <w:lang w:val="en-US" w:eastAsia="en-US"/>
    </w:rPr>
  </w:style>
  <w:style w:type="character" w:customStyle="1" w:styleId="berschrift8Zchn">
    <w:name w:val="Überschrift 8 Zchn"/>
    <w:link w:val="berschrift8"/>
    <w:uiPriority w:val="9"/>
    <w:semiHidden/>
    <w:rsid w:val="00A646AD"/>
    <w:rPr>
      <w:rFonts w:ascii="Calibri" w:eastAsia="Times New Roman" w:hAnsi="Calibri"/>
      <w:i/>
      <w:iCs/>
      <w:sz w:val="24"/>
      <w:szCs w:val="24"/>
      <w:lang w:val="en-US" w:eastAsia="en-US"/>
    </w:rPr>
  </w:style>
  <w:style w:type="character" w:customStyle="1" w:styleId="berschrift9Zchn">
    <w:name w:val="Überschrift 9 Zchn"/>
    <w:link w:val="berschrift9"/>
    <w:uiPriority w:val="9"/>
    <w:semiHidden/>
    <w:rsid w:val="00A646AD"/>
    <w:rPr>
      <w:rFonts w:eastAsia="Times New Roman"/>
      <w:sz w:val="22"/>
      <w:szCs w:val="22"/>
      <w:lang w:val="en-US" w:eastAsia="en-US"/>
    </w:rPr>
  </w:style>
  <w:style w:type="character" w:styleId="Hyperlink">
    <w:name w:val="Hyperlink"/>
    <w:rsid w:val="004F1547"/>
    <w:rPr>
      <w:rFonts w:ascii="Arial" w:hAnsi="Arial"/>
      <w:color w:val="0000FF"/>
      <w:sz w:val="22"/>
      <w:szCs w:val="22"/>
      <w:u w:val="single"/>
    </w:rPr>
  </w:style>
  <w:style w:type="paragraph" w:styleId="Fuzeile">
    <w:name w:val="footer"/>
    <w:basedOn w:val="Standard"/>
    <w:link w:val="FuzeileZchn"/>
    <w:uiPriority w:val="99"/>
    <w:unhideWhenUsed/>
    <w:rsid w:val="00E85D7E"/>
    <w:pPr>
      <w:tabs>
        <w:tab w:val="center" w:pos="4536"/>
        <w:tab w:val="right" w:pos="9072"/>
      </w:tabs>
      <w:spacing w:line="240" w:lineRule="auto"/>
    </w:pPr>
    <w:rPr>
      <w:sz w:val="16"/>
    </w:rPr>
  </w:style>
  <w:style w:type="character" w:customStyle="1" w:styleId="FuzeileZchn">
    <w:name w:val="Fußzeile Zchn"/>
    <w:link w:val="Fuzeile"/>
    <w:uiPriority w:val="99"/>
    <w:rsid w:val="00E85D7E"/>
    <w:rPr>
      <w:rFonts w:ascii="Arial" w:hAnsi="Arial"/>
      <w:sz w:val="16"/>
      <w:szCs w:val="24"/>
      <w:lang w:val="es-ES" w:eastAsia="en-US"/>
    </w:rPr>
  </w:style>
  <w:style w:type="numbering" w:customStyle="1" w:styleId="alphabetischeListe">
    <w:name w:val="alphabetische Liste"/>
    <w:basedOn w:val="KeineListe"/>
    <w:rsid w:val="002F771B"/>
    <w:pPr>
      <w:numPr>
        <w:numId w:val="18"/>
      </w:numPr>
    </w:pPr>
  </w:style>
  <w:style w:type="character" w:styleId="Kommentarzeichen">
    <w:name w:val="annotation reference"/>
    <w:semiHidden/>
    <w:rsid w:val="007F6301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7F6301"/>
    <w:rPr>
      <w:sz w:val="20"/>
      <w:szCs w:val="20"/>
    </w:rPr>
  </w:style>
  <w:style w:type="paragraph" w:styleId="Sprechblasentext">
    <w:name w:val="Balloon Text"/>
    <w:basedOn w:val="Standard"/>
    <w:semiHidden/>
    <w:rsid w:val="007F6301"/>
    <w:rPr>
      <w:rFonts w:ascii="Tahoma" w:hAnsi="Tahoma" w:cs="Tahoma"/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32BA7"/>
    <w:rPr>
      <w:b/>
      <w:bCs/>
    </w:rPr>
  </w:style>
  <w:style w:type="character" w:customStyle="1" w:styleId="KommentartextZchn">
    <w:name w:val="Kommentartext Zchn"/>
    <w:link w:val="Kommentartext"/>
    <w:semiHidden/>
    <w:rsid w:val="00132BA7"/>
    <w:rPr>
      <w:rFonts w:ascii="Arial" w:hAnsi="Arial"/>
      <w:lang w:eastAsia="en-US"/>
    </w:rPr>
  </w:style>
  <w:style w:type="character" w:customStyle="1" w:styleId="KommentarthemaZchn">
    <w:name w:val="Kommentarthema Zchn"/>
    <w:basedOn w:val="KommentartextZchn"/>
    <w:link w:val="Kommentarthema"/>
    <w:rsid w:val="00132BA7"/>
    <w:rPr>
      <w:rFonts w:ascii="Arial" w:hAnsi="Arial"/>
      <w:lang w:eastAsia="en-US"/>
    </w:rPr>
  </w:style>
  <w:style w:type="table" w:styleId="Tabellenraster">
    <w:name w:val="Table Grid"/>
    <w:basedOn w:val="NormaleTabelle"/>
    <w:uiPriority w:val="59"/>
    <w:rsid w:val="008C42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Kopf">
    <w:name w:val="Tabelle Kopf"/>
    <w:basedOn w:val="Standard"/>
    <w:rsid w:val="00E85D7E"/>
    <w:pPr>
      <w:jc w:val="center"/>
    </w:pPr>
    <w:rPr>
      <w:b/>
    </w:rPr>
  </w:style>
  <w:style w:type="paragraph" w:customStyle="1" w:styleId="TabelleTextkrper">
    <w:name w:val="Tabelle Textkörper"/>
    <w:basedOn w:val="TabelleKopf"/>
    <w:next w:val="TabelleKopf"/>
    <w:rsid w:val="00E85D7E"/>
    <w:pPr>
      <w:ind w:left="57" w:right="57"/>
      <w:jc w:val="left"/>
    </w:pPr>
    <w:rPr>
      <w:rFonts w:eastAsia="Times New Roman"/>
      <w:b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yperlink" Target="http://www.ginkgomaps.com/index_de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359</Words>
  <Characters>2266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2019-08-19T13:56:00Z</dcterms:created>
  <dcterms:modified xsi:type="dcterms:W3CDTF">2019-08-19T13:57:00Z</dcterms:modified>
</cp:coreProperties>
</file>